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2F2DD" w14:textId="50BA931C" w:rsidR="00C46FAD" w:rsidRPr="00C46FAD" w:rsidRDefault="00DE48EE" w:rsidP="00C46FAD">
      <w:pPr>
        <w:spacing w:line="256" w:lineRule="auto"/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</w:pPr>
      <w:bookmarkStart w:id="0" w:name="_Hlk198034578"/>
      <w:r>
        <w:tab/>
      </w:r>
      <w:r>
        <w:tab/>
      </w:r>
      <w:r>
        <w:tab/>
      </w:r>
      <w:bookmarkEnd w:id="0"/>
      <w:r w:rsidR="00C46FAD" w:rsidRPr="00C46FAD"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 xml:space="preserve">        LIST OF BIDS RECEIVED</w:t>
      </w:r>
    </w:p>
    <w:p w14:paraId="3BDBC521" w14:textId="2692CDCA" w:rsidR="00C46FAD" w:rsidRPr="00C46FAD" w:rsidRDefault="00C46FAD" w:rsidP="00C46FAD">
      <w:pPr>
        <w:spacing w:line="256" w:lineRule="auto"/>
        <w:rPr>
          <w:rFonts w:ascii="Calibri" w:eastAsia="Calibri" w:hAnsi="Calibri" w:cs="Calibri"/>
          <w:b/>
          <w:kern w:val="0"/>
          <w14:ligatures w14:val="none"/>
        </w:rPr>
      </w:pPr>
      <w:r w:rsidRPr="00C46FAD">
        <w:rPr>
          <w:rFonts w:ascii="Calibri" w:eastAsia="Calibri" w:hAnsi="Calibri" w:cs="Calibri"/>
          <w:b/>
          <w:kern w:val="0"/>
          <w14:ligatures w14:val="none"/>
        </w:rPr>
        <w:t>Tender No.: CGE/T/</w:t>
      </w:r>
      <w:r>
        <w:rPr>
          <w:rFonts w:ascii="Calibri" w:eastAsia="Calibri" w:hAnsi="Calibri" w:cs="Calibri"/>
          <w:b/>
          <w:kern w:val="0"/>
          <w14:ligatures w14:val="none"/>
        </w:rPr>
        <w:t>0</w:t>
      </w:r>
      <w:r w:rsidR="007B2D5C">
        <w:rPr>
          <w:rFonts w:ascii="Calibri" w:eastAsia="Calibri" w:hAnsi="Calibri" w:cs="Calibri"/>
          <w:b/>
          <w:kern w:val="0"/>
          <w14:ligatures w14:val="none"/>
        </w:rPr>
        <w:t>8</w:t>
      </w:r>
      <w:r w:rsidRPr="00C46FAD">
        <w:rPr>
          <w:rFonts w:ascii="Calibri" w:eastAsia="Calibri" w:hAnsi="Calibri" w:cs="Calibri"/>
          <w:b/>
          <w:kern w:val="0"/>
          <w14:ligatures w14:val="none"/>
        </w:rPr>
        <w:t xml:space="preserve">/2026/27:  PROVISION OF </w:t>
      </w:r>
      <w:r w:rsidR="007B2D5C">
        <w:rPr>
          <w:rFonts w:ascii="Calibri" w:eastAsia="Calibri" w:hAnsi="Calibri" w:cs="Calibri"/>
          <w:b/>
          <w:kern w:val="0"/>
          <w14:ligatures w14:val="none"/>
        </w:rPr>
        <w:t>CLOUD</w:t>
      </w:r>
      <w:r w:rsidR="00E42F44">
        <w:rPr>
          <w:rFonts w:ascii="Calibri" w:eastAsia="Calibri" w:hAnsi="Calibri" w:cs="Calibri"/>
          <w:b/>
          <w:kern w:val="0"/>
          <w14:ligatures w14:val="none"/>
        </w:rPr>
        <w:t>, BACKUP AND RECOVER</w:t>
      </w:r>
      <w:r>
        <w:rPr>
          <w:rFonts w:ascii="Calibri" w:eastAsia="Calibri" w:hAnsi="Calibri" w:cs="Calibri"/>
          <w:b/>
          <w:kern w:val="0"/>
          <w14:ligatures w14:val="none"/>
        </w:rPr>
        <w:t xml:space="preserve"> FOR 36 MONTHS</w:t>
      </w:r>
      <w:r w:rsidRPr="00C46FAD">
        <w:rPr>
          <w:rFonts w:ascii="Calibri" w:eastAsia="Times New Roman" w:hAnsi="Calibri" w:cs="Calibri"/>
          <w:b/>
          <w:kern w:val="0"/>
          <w:lang w:eastAsia="en-GB"/>
          <w14:ligatures w14:val="none"/>
        </w:rPr>
        <w:t xml:space="preserve"> </w:t>
      </w:r>
    </w:p>
    <w:p w14:paraId="79264958" w14:textId="4D3D9750" w:rsidR="00C46FAD" w:rsidRPr="00C46FAD" w:rsidRDefault="00C46FAD" w:rsidP="00C46FAD">
      <w:pPr>
        <w:spacing w:line="256" w:lineRule="auto"/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</w:pPr>
      <w:r w:rsidRPr="00C46FAD"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 xml:space="preserve">Closing date: </w:t>
      </w:r>
      <w:r w:rsidR="00BB3C7D"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>08</w:t>
      </w:r>
      <w:r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 xml:space="preserve"> </w:t>
      </w:r>
      <w:r w:rsidR="00BB3C7D"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>October</w:t>
      </w:r>
      <w:r w:rsidRPr="00C46FAD">
        <w:rPr>
          <w:rFonts w:ascii="Calibri" w:eastAsia="Calibri" w:hAnsi="Calibri" w:cs="Calibri"/>
          <w:b/>
          <w:kern w:val="0"/>
          <w:sz w:val="28"/>
          <w:szCs w:val="28"/>
          <w14:ligatures w14:val="none"/>
        </w:rPr>
        <w:t xml:space="preserve"> 2026</w:t>
      </w:r>
    </w:p>
    <w:p w14:paraId="4CD8A450" w14:textId="77777777" w:rsidR="00C46FAD" w:rsidRDefault="00C46FAD" w:rsidP="00C46FAD">
      <w:pPr>
        <w:spacing w:line="256" w:lineRule="auto"/>
        <w:rPr>
          <w:rFonts w:ascii="Calibri" w:eastAsia="Calibri" w:hAnsi="Calibri" w:cs="Calibri"/>
          <w:bCs/>
          <w:kern w:val="0"/>
          <w:sz w:val="28"/>
          <w:szCs w:val="28"/>
          <w14:ligatures w14:val="none"/>
        </w:rPr>
      </w:pPr>
      <w:r w:rsidRPr="00C46FAD">
        <w:rPr>
          <w:rFonts w:ascii="Calibri" w:eastAsia="Calibri" w:hAnsi="Calibri" w:cs="Calibri"/>
          <w:bCs/>
          <w:kern w:val="0"/>
          <w:sz w:val="28"/>
          <w:szCs w:val="28"/>
          <w14:ligatures w14:val="none"/>
        </w:rPr>
        <w:t>Closing Time: 11:00</w:t>
      </w:r>
    </w:p>
    <w:tbl>
      <w:tblPr>
        <w:tblW w:w="43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5"/>
        <w:gridCol w:w="708"/>
        <w:gridCol w:w="86"/>
      </w:tblGrid>
      <w:tr w:rsidR="0000721B" w:rsidRPr="00BC7B2F" w14:paraId="055BA9F1" w14:textId="77777777" w:rsidTr="0000721B">
        <w:tc>
          <w:tcPr>
            <w:tcW w:w="3545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7CBF5C9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  <w:r w:rsidRPr="00BC7B2F"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  <w:t>DATAPROOF COMMUNICATIONS</w:t>
            </w:r>
          </w:p>
        </w:tc>
        <w:tc>
          <w:tcPr>
            <w:tcW w:w="708" w:type="dxa"/>
            <w:tcBorders>
              <w:top w:val="single" w:sz="6" w:space="0" w:color="DEE2E6"/>
            </w:tcBorders>
            <w:shd w:val="clear" w:color="auto" w:fill="FFFFFF"/>
          </w:tcPr>
          <w:p w14:paraId="46A100FA" w14:textId="68467660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D77BB5C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0721B" w:rsidRPr="00BC7B2F" w14:paraId="106F4D9B" w14:textId="77777777" w:rsidTr="0000721B">
        <w:tc>
          <w:tcPr>
            <w:tcW w:w="3545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28933D25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  <w:r w:rsidRPr="00BC7B2F"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  <w:t>IDOL CONSULTING FIRM</w:t>
            </w:r>
          </w:p>
        </w:tc>
        <w:tc>
          <w:tcPr>
            <w:tcW w:w="708" w:type="dxa"/>
            <w:tcBorders>
              <w:top w:val="single" w:sz="6" w:space="0" w:color="DEE2E6"/>
            </w:tcBorders>
            <w:shd w:val="clear" w:color="auto" w:fill="FFFFFF"/>
          </w:tcPr>
          <w:p w14:paraId="339D8FEE" w14:textId="1C325E09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706F198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0721B" w:rsidRPr="00BC7B2F" w14:paraId="618CF643" w14:textId="77777777" w:rsidTr="0000721B">
        <w:tc>
          <w:tcPr>
            <w:tcW w:w="3545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900F0AD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  <w:r w:rsidRPr="00BC7B2F"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  <w:t>TEMBE GROUP</w:t>
            </w:r>
          </w:p>
        </w:tc>
        <w:tc>
          <w:tcPr>
            <w:tcW w:w="708" w:type="dxa"/>
            <w:tcBorders>
              <w:top w:val="single" w:sz="6" w:space="0" w:color="DEE2E6"/>
            </w:tcBorders>
            <w:shd w:val="clear" w:color="auto" w:fill="FFFFFF"/>
          </w:tcPr>
          <w:p w14:paraId="541DED9F" w14:textId="054C9B08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705B8BC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0721B" w:rsidRPr="00BC7B2F" w14:paraId="6FE38BE2" w14:textId="77777777" w:rsidTr="0000721B">
        <w:tc>
          <w:tcPr>
            <w:tcW w:w="3545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7D04CBE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  <w:r w:rsidRPr="00BC7B2F"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  <w:t>WIRE SPEED SYSTEMS</w:t>
            </w:r>
          </w:p>
        </w:tc>
        <w:tc>
          <w:tcPr>
            <w:tcW w:w="708" w:type="dxa"/>
            <w:tcBorders>
              <w:top w:val="single" w:sz="6" w:space="0" w:color="DEE2E6"/>
            </w:tcBorders>
            <w:shd w:val="clear" w:color="auto" w:fill="FFFFFF"/>
          </w:tcPr>
          <w:p w14:paraId="0D1CFE27" w14:textId="46B11D9A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6A62B9A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0721B" w:rsidRPr="00BC7B2F" w14:paraId="6835CC08" w14:textId="77777777" w:rsidTr="0000721B">
        <w:tc>
          <w:tcPr>
            <w:tcW w:w="3545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077A4E3F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  <w:r w:rsidRPr="00BC7B2F"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  <w:t>AFROCENTRIC INTELLECTUAL PROPERTY</w:t>
            </w:r>
          </w:p>
        </w:tc>
        <w:tc>
          <w:tcPr>
            <w:tcW w:w="708" w:type="dxa"/>
            <w:tcBorders>
              <w:top w:val="single" w:sz="6" w:space="0" w:color="DEE2E6"/>
            </w:tcBorders>
            <w:shd w:val="clear" w:color="auto" w:fill="FFFFFF"/>
          </w:tcPr>
          <w:p w14:paraId="7A188526" w14:textId="0ACE988F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0B1988A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0721B" w:rsidRPr="00BC7B2F" w14:paraId="1C343331" w14:textId="77777777" w:rsidTr="0000721B">
        <w:tc>
          <w:tcPr>
            <w:tcW w:w="3545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2E1504E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  <w:r w:rsidRPr="00BC7B2F"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  <w:t>BRILLIANT TELECOMMUNICATIONS</w:t>
            </w:r>
          </w:p>
        </w:tc>
        <w:tc>
          <w:tcPr>
            <w:tcW w:w="708" w:type="dxa"/>
            <w:tcBorders>
              <w:top w:val="single" w:sz="6" w:space="0" w:color="DEE2E6"/>
            </w:tcBorders>
            <w:shd w:val="clear" w:color="auto" w:fill="FFFFFF"/>
          </w:tcPr>
          <w:p w14:paraId="48D2B4C6" w14:textId="65A045B6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1C0F90D6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0721B" w:rsidRPr="00BC7B2F" w14:paraId="1946240F" w14:textId="77777777" w:rsidTr="0000721B">
        <w:tc>
          <w:tcPr>
            <w:tcW w:w="3545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199CA34A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  <w:r w:rsidRPr="00BC7B2F"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  <w:t>UMLIFI HOLDINGS</w:t>
            </w:r>
          </w:p>
        </w:tc>
        <w:tc>
          <w:tcPr>
            <w:tcW w:w="708" w:type="dxa"/>
            <w:tcBorders>
              <w:top w:val="single" w:sz="6" w:space="0" w:color="DEE2E6"/>
            </w:tcBorders>
            <w:shd w:val="clear" w:color="auto" w:fill="FFFFFF"/>
          </w:tcPr>
          <w:p w14:paraId="2931021C" w14:textId="14A09159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34AAD8A6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0721B" w:rsidRPr="00BC7B2F" w14:paraId="762E77A3" w14:textId="77777777" w:rsidTr="0000721B">
        <w:tc>
          <w:tcPr>
            <w:tcW w:w="3545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2E21F6D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  <w:r w:rsidRPr="00BC7B2F"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  <w:t>MUO INFORMATICS</w:t>
            </w:r>
          </w:p>
        </w:tc>
        <w:tc>
          <w:tcPr>
            <w:tcW w:w="708" w:type="dxa"/>
            <w:tcBorders>
              <w:top w:val="single" w:sz="6" w:space="0" w:color="DEE2E6"/>
            </w:tcBorders>
            <w:shd w:val="clear" w:color="auto" w:fill="FFFFFF"/>
          </w:tcPr>
          <w:p w14:paraId="27DC797B" w14:textId="299BF2E8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5267E0F8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0721B" w:rsidRPr="00BC7B2F" w14:paraId="0736E211" w14:textId="77777777" w:rsidTr="0000721B">
        <w:tc>
          <w:tcPr>
            <w:tcW w:w="3545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FB0977B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  <w:r w:rsidRPr="00BC7B2F"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  <w:t>ICON INFORMATION SYSTEMS</w:t>
            </w:r>
          </w:p>
        </w:tc>
        <w:tc>
          <w:tcPr>
            <w:tcW w:w="708" w:type="dxa"/>
            <w:tcBorders>
              <w:top w:val="single" w:sz="6" w:space="0" w:color="DEE2E6"/>
            </w:tcBorders>
            <w:shd w:val="clear" w:color="auto" w:fill="FFFFFF"/>
          </w:tcPr>
          <w:p w14:paraId="64B03FD8" w14:textId="3EA84F19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2F68AC8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0721B" w:rsidRPr="00BC7B2F" w14:paraId="446D6AE2" w14:textId="77777777" w:rsidTr="0000721B">
        <w:tc>
          <w:tcPr>
            <w:tcW w:w="3545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5F8B5D9F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  <w:r w:rsidRPr="00BC7B2F"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  <w:t>GLOBAL COMPUTING AND TELECOMS</w:t>
            </w:r>
          </w:p>
        </w:tc>
        <w:tc>
          <w:tcPr>
            <w:tcW w:w="708" w:type="dxa"/>
            <w:tcBorders>
              <w:top w:val="single" w:sz="6" w:space="0" w:color="DEE2E6"/>
            </w:tcBorders>
            <w:shd w:val="clear" w:color="auto" w:fill="FFFFFF"/>
          </w:tcPr>
          <w:p w14:paraId="0093867D" w14:textId="5330D293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7C9A3EF0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0721B" w:rsidRPr="00BC7B2F" w14:paraId="29B768C2" w14:textId="77777777" w:rsidTr="0000721B">
        <w:tc>
          <w:tcPr>
            <w:tcW w:w="3545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34AA36F2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  <w:r w:rsidRPr="00BC7B2F"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  <w:t>ARGANTIC GACS</w:t>
            </w:r>
          </w:p>
        </w:tc>
        <w:tc>
          <w:tcPr>
            <w:tcW w:w="708" w:type="dxa"/>
            <w:tcBorders>
              <w:top w:val="single" w:sz="6" w:space="0" w:color="DEE2E6"/>
            </w:tcBorders>
            <w:shd w:val="clear" w:color="auto" w:fill="FFFFFF"/>
          </w:tcPr>
          <w:p w14:paraId="010AA966" w14:textId="0FB4148A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660D5D0B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0721B" w:rsidRPr="00BC7B2F" w14:paraId="787619C5" w14:textId="77777777" w:rsidTr="0000721B">
        <w:tc>
          <w:tcPr>
            <w:tcW w:w="3545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7C3A9451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  <w:r w:rsidRPr="00BC7B2F"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  <w:t>VUKONA TECHNOLOGIES GROUP</w:t>
            </w:r>
          </w:p>
        </w:tc>
        <w:tc>
          <w:tcPr>
            <w:tcW w:w="708" w:type="dxa"/>
            <w:tcBorders>
              <w:top w:val="single" w:sz="6" w:space="0" w:color="DEE2E6"/>
            </w:tcBorders>
            <w:shd w:val="clear" w:color="auto" w:fill="FFFFFF"/>
          </w:tcPr>
          <w:p w14:paraId="6E58F051" w14:textId="2F6F713C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DEE2E6"/>
            </w:tcBorders>
            <w:shd w:val="clear" w:color="auto" w:fill="FFFFFF"/>
            <w:hideMark/>
          </w:tcPr>
          <w:p w14:paraId="4B2F8109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00721B" w:rsidRPr="00BC7B2F" w14:paraId="4FE489B0" w14:textId="77777777" w:rsidTr="0000721B">
        <w:tc>
          <w:tcPr>
            <w:tcW w:w="3545" w:type="dxa"/>
            <w:tcBorders>
              <w:top w:val="single" w:sz="6" w:space="0" w:color="DEE2E6"/>
            </w:tcBorders>
            <w:shd w:val="clear" w:color="auto" w:fill="FFFFFF"/>
            <w:hideMark/>
          </w:tcPr>
          <w:p w14:paraId="65C7A329" w14:textId="77777777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  <w:r w:rsidRPr="00BC7B2F"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  <w:t>MOBILE TELEPHONE NETWORKS</w:t>
            </w:r>
          </w:p>
        </w:tc>
        <w:tc>
          <w:tcPr>
            <w:tcW w:w="708" w:type="dxa"/>
            <w:tcBorders>
              <w:top w:val="single" w:sz="6" w:space="0" w:color="DEE2E6"/>
            </w:tcBorders>
            <w:shd w:val="clear" w:color="auto" w:fill="FFFFFF"/>
          </w:tcPr>
          <w:p w14:paraId="36CB3AD4" w14:textId="6C9DBF2C" w:rsidR="0000721B" w:rsidRPr="00BC7B2F" w:rsidRDefault="0000721B" w:rsidP="00BC7B2F">
            <w:pPr>
              <w:spacing w:after="0" w:line="240" w:lineRule="auto"/>
              <w:rPr>
                <w:rFonts w:ascii="Source Sans Pro" w:eastAsia="Times New Roman" w:hAnsi="Source Sans Pro" w:cs="Times New Roman"/>
                <w:color w:val="212529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17130647" w14:textId="77777777" w:rsidR="0000721B" w:rsidRPr="00BC7B2F" w:rsidRDefault="0000721B" w:rsidP="00BC7B2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ZA"/>
                <w14:ligatures w14:val="none"/>
              </w:rPr>
            </w:pPr>
          </w:p>
        </w:tc>
      </w:tr>
    </w:tbl>
    <w:p w14:paraId="66664057" w14:textId="77777777" w:rsidR="004A0916" w:rsidRDefault="004A0916" w:rsidP="00C46FAD">
      <w:pPr>
        <w:spacing w:line="256" w:lineRule="auto"/>
        <w:contextualSpacing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</w:p>
    <w:p w14:paraId="203C0368" w14:textId="3E5F3AF9" w:rsidR="00C46FAD" w:rsidRPr="00C46FAD" w:rsidRDefault="00C46FAD" w:rsidP="00C46FAD">
      <w:pPr>
        <w:spacing w:line="256" w:lineRule="auto"/>
        <w:contextualSpacing/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</w:pPr>
      <w:r w:rsidRPr="00C46FAD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 xml:space="preserve">PUBLISHED DATE: </w:t>
      </w:r>
      <w:r w:rsidR="00122FD6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21</w:t>
      </w:r>
      <w:r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 xml:space="preserve"> </w:t>
      </w:r>
      <w:r w:rsidR="00122FD6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>October</w:t>
      </w:r>
      <w:r w:rsidRPr="00C46FAD">
        <w:rPr>
          <w:rFonts w:ascii="Calibri" w:eastAsia="Calibri" w:hAnsi="Calibri" w:cs="Calibri"/>
          <w:b/>
          <w:bCs/>
          <w:kern w:val="0"/>
          <w:sz w:val="28"/>
          <w:szCs w:val="28"/>
          <w14:ligatures w14:val="none"/>
        </w:rPr>
        <w:t xml:space="preserve"> 2026</w:t>
      </w:r>
    </w:p>
    <w:p w14:paraId="33B5C236" w14:textId="395B6DF9" w:rsidR="00C855BA" w:rsidRPr="004A02EE" w:rsidRDefault="00C855BA" w:rsidP="00C46FAD">
      <w:pPr>
        <w:spacing w:line="360" w:lineRule="auto"/>
        <w:jc w:val="both"/>
        <w:rPr>
          <w:rFonts w:ascii="Century Gothic" w:hAnsi="Century Gothic"/>
        </w:rPr>
      </w:pPr>
    </w:p>
    <w:sectPr w:rsidR="00C855BA" w:rsidRPr="004A02EE" w:rsidSect="0055107D">
      <w:headerReference w:type="default" r:id="rId8"/>
      <w:footerReference w:type="default" r:id="rId9"/>
      <w:pgSz w:w="11906" w:h="16838"/>
      <w:pgMar w:top="326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245FB" w14:textId="77777777" w:rsidR="003C1BF1" w:rsidRDefault="003C1BF1" w:rsidP="00EA7736">
      <w:pPr>
        <w:spacing w:after="0" w:line="240" w:lineRule="auto"/>
      </w:pPr>
      <w:r>
        <w:separator/>
      </w:r>
    </w:p>
  </w:endnote>
  <w:endnote w:type="continuationSeparator" w:id="0">
    <w:p w14:paraId="3DC42A16" w14:textId="77777777" w:rsidR="003C1BF1" w:rsidRDefault="003C1BF1" w:rsidP="00EA7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08D2" w14:textId="4D5A0271" w:rsidR="00EA7736" w:rsidRDefault="00EA7736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11C9327" wp14:editId="71719E76">
              <wp:simplePos x="0" y="0"/>
              <wp:positionH relativeFrom="margin">
                <wp:align>center</wp:align>
              </wp:positionH>
              <wp:positionV relativeFrom="paragraph">
                <wp:posOffset>-252730</wp:posOffset>
              </wp:positionV>
              <wp:extent cx="3790950" cy="1404620"/>
              <wp:effectExtent l="0" t="0" r="0" b="571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095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000D5F" w14:textId="77777777" w:rsidR="00EA7736" w:rsidRPr="00EA7736" w:rsidRDefault="00EA7736" w:rsidP="00EA7736">
                          <w:pPr>
                            <w:spacing w:after="0" w:line="240" w:lineRule="auto"/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18"/>
                              <w:szCs w:val="18"/>
                            </w:rPr>
                          </w:pPr>
                          <w:r w:rsidRPr="00EA7736">
                            <w:rPr>
                              <w:rFonts w:ascii="Century Gothic" w:hAnsi="Century Gothic"/>
                              <w:b/>
                              <w:bCs/>
                              <w:color w:val="0E2841" w:themeColor="text2"/>
                              <w:sz w:val="18"/>
                              <w:szCs w:val="18"/>
                            </w:rPr>
                            <w:t>Head Office</w:t>
                          </w:r>
                        </w:p>
                        <w:p w14:paraId="290DFF3B" w14:textId="77777777" w:rsidR="00EA7736" w:rsidRPr="00EA7736" w:rsidRDefault="00EA7736" w:rsidP="00EA7736">
                          <w:pPr>
                            <w:spacing w:after="0" w:line="240" w:lineRule="auto"/>
                            <w:jc w:val="center"/>
                            <w:rPr>
                              <w:rFonts w:ascii="Century Gothic" w:hAnsi="Century Gothic"/>
                              <w:color w:val="0E2841" w:themeColor="text2"/>
                              <w:sz w:val="18"/>
                              <w:szCs w:val="18"/>
                            </w:rPr>
                          </w:pPr>
                          <w:r w:rsidRPr="00EA7736">
                            <w:rPr>
                              <w:rFonts w:ascii="Century Gothic" w:hAnsi="Century Gothic"/>
                              <w:color w:val="0E2841" w:themeColor="text2"/>
                              <w:sz w:val="18"/>
                              <w:szCs w:val="18"/>
                            </w:rPr>
                            <w:t>Tel: (011) 403 7182</w:t>
                          </w:r>
                        </w:p>
                        <w:p w14:paraId="64AA7F1A" w14:textId="77777777" w:rsidR="00211FF3" w:rsidRDefault="00EA7736" w:rsidP="00EA7736">
                          <w:pPr>
                            <w:spacing w:after="0" w:line="240" w:lineRule="auto"/>
                            <w:jc w:val="center"/>
                            <w:rPr>
                              <w:rFonts w:ascii="Century Gothic" w:hAnsi="Century Gothic"/>
                              <w:color w:val="0E2841" w:themeColor="text2"/>
                              <w:sz w:val="18"/>
                              <w:szCs w:val="18"/>
                            </w:rPr>
                          </w:pPr>
                          <w:r w:rsidRPr="00EA7736">
                            <w:rPr>
                              <w:rFonts w:ascii="Century Gothic" w:hAnsi="Century Gothic"/>
                              <w:color w:val="0E2841" w:themeColor="text2"/>
                              <w:sz w:val="18"/>
                              <w:szCs w:val="18"/>
                            </w:rPr>
                            <w:t xml:space="preserve">2 Kotze Street, </w:t>
                          </w:r>
                          <w:r w:rsidR="00211FF3">
                            <w:rPr>
                              <w:rFonts w:ascii="Century Gothic" w:hAnsi="Century Gothic"/>
                              <w:color w:val="0E2841" w:themeColor="text2"/>
                              <w:sz w:val="18"/>
                              <w:szCs w:val="18"/>
                            </w:rPr>
                            <w:t>Women’s Jail East Wing</w:t>
                          </w:r>
                        </w:p>
                        <w:p w14:paraId="19054EE1" w14:textId="433F0B8A" w:rsidR="00EA7736" w:rsidRPr="00EA7736" w:rsidRDefault="00EA7736" w:rsidP="00EA7736">
                          <w:pPr>
                            <w:spacing w:after="0" w:line="240" w:lineRule="auto"/>
                            <w:jc w:val="center"/>
                            <w:rPr>
                              <w:rFonts w:ascii="Century Gothic" w:hAnsi="Century Gothic"/>
                              <w:color w:val="0E2841" w:themeColor="text2"/>
                              <w:sz w:val="18"/>
                              <w:szCs w:val="18"/>
                            </w:rPr>
                          </w:pPr>
                          <w:r w:rsidRPr="00EA7736">
                            <w:rPr>
                              <w:rFonts w:ascii="Century Gothic" w:hAnsi="Century Gothic"/>
                              <w:color w:val="0E2841" w:themeColor="text2"/>
                              <w:sz w:val="18"/>
                              <w:szCs w:val="18"/>
                            </w:rPr>
                            <w:t>Constitution Hill, Braamfontein, 2017</w:t>
                          </w:r>
                        </w:p>
                        <w:p w14:paraId="7BAFDC69" w14:textId="77777777" w:rsidR="00EA7736" w:rsidRPr="00EA7736" w:rsidRDefault="00EA7736" w:rsidP="00EA7736">
                          <w:pPr>
                            <w:spacing w:after="0" w:line="240" w:lineRule="auto"/>
                            <w:jc w:val="center"/>
                            <w:rPr>
                              <w:rFonts w:ascii="Century Gothic" w:hAnsi="Century Gothic"/>
                              <w:color w:val="0E2841" w:themeColor="text2"/>
                              <w:sz w:val="18"/>
                              <w:szCs w:val="18"/>
                            </w:rPr>
                          </w:pPr>
                          <w:r w:rsidRPr="00EA7736">
                            <w:rPr>
                              <w:rFonts w:ascii="Century Gothic" w:hAnsi="Century Gothic"/>
                              <w:color w:val="0E2841" w:themeColor="text2"/>
                              <w:sz w:val="18"/>
                              <w:szCs w:val="18"/>
                            </w:rPr>
                            <w:t>www.cge.org.za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1C932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19.9pt;width:298.5pt;height:110.6pt;z-index:25165926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" filled="f" stroked="f">
              <v:textbox style="mso-fit-shape-to-text:t">
                <w:txbxContent>
                  <w:p w14:paraId="7C000D5F" w14:textId="77777777" w:rsidR="00EA7736" w:rsidRPr="00EA7736" w:rsidRDefault="00EA7736" w:rsidP="00EA7736">
                    <w:pPr>
                      <w:spacing w:after="0" w:line="240" w:lineRule="auto"/>
                      <w:jc w:val="center"/>
                      <w:rPr>
                        <w:rFonts w:ascii="Century Gothic" w:hAnsi="Century Gothic"/>
                        <w:b/>
                        <w:bCs/>
                        <w:color w:val="0E2841" w:themeColor="text2"/>
                        <w:sz w:val="18"/>
                        <w:szCs w:val="18"/>
                      </w:rPr>
                    </w:pPr>
                    <w:r w:rsidRPr="00EA7736">
                      <w:rPr>
                        <w:rFonts w:ascii="Century Gothic" w:hAnsi="Century Gothic"/>
                        <w:b/>
                        <w:bCs/>
                        <w:color w:val="0E2841" w:themeColor="text2"/>
                        <w:sz w:val="18"/>
                        <w:szCs w:val="18"/>
                      </w:rPr>
                      <w:t>Head Office</w:t>
                    </w:r>
                  </w:p>
                  <w:p w14:paraId="290DFF3B" w14:textId="77777777" w:rsidR="00EA7736" w:rsidRPr="00EA7736" w:rsidRDefault="00EA7736" w:rsidP="00EA7736">
                    <w:pPr>
                      <w:spacing w:after="0" w:line="240" w:lineRule="auto"/>
                      <w:jc w:val="center"/>
                      <w:rPr>
                        <w:rFonts w:ascii="Century Gothic" w:hAnsi="Century Gothic"/>
                        <w:color w:val="0E2841" w:themeColor="text2"/>
                        <w:sz w:val="18"/>
                        <w:szCs w:val="18"/>
                      </w:rPr>
                    </w:pPr>
                    <w:r w:rsidRPr="00EA7736">
                      <w:rPr>
                        <w:rFonts w:ascii="Century Gothic" w:hAnsi="Century Gothic"/>
                        <w:color w:val="0E2841" w:themeColor="text2"/>
                        <w:sz w:val="18"/>
                        <w:szCs w:val="18"/>
                      </w:rPr>
                      <w:t>Tel: (011) 403 7182</w:t>
                    </w:r>
                  </w:p>
                  <w:p w14:paraId="64AA7F1A" w14:textId="77777777" w:rsidR="00211FF3" w:rsidRDefault="00EA7736" w:rsidP="00EA7736">
                    <w:pPr>
                      <w:spacing w:after="0" w:line="240" w:lineRule="auto"/>
                      <w:jc w:val="center"/>
                      <w:rPr>
                        <w:rFonts w:ascii="Century Gothic" w:hAnsi="Century Gothic"/>
                        <w:color w:val="0E2841" w:themeColor="text2"/>
                        <w:sz w:val="18"/>
                        <w:szCs w:val="18"/>
                      </w:rPr>
                    </w:pPr>
                    <w:r w:rsidRPr="00EA7736">
                      <w:rPr>
                        <w:rFonts w:ascii="Century Gothic" w:hAnsi="Century Gothic"/>
                        <w:color w:val="0E2841" w:themeColor="text2"/>
                        <w:sz w:val="18"/>
                        <w:szCs w:val="18"/>
                      </w:rPr>
                      <w:t xml:space="preserve">2 Kotze Street, </w:t>
                    </w:r>
                    <w:r w:rsidR="00211FF3">
                      <w:rPr>
                        <w:rFonts w:ascii="Century Gothic" w:hAnsi="Century Gothic"/>
                        <w:color w:val="0E2841" w:themeColor="text2"/>
                        <w:sz w:val="18"/>
                        <w:szCs w:val="18"/>
                      </w:rPr>
                      <w:t>Women’s Jail East Wing</w:t>
                    </w:r>
                  </w:p>
                  <w:p w14:paraId="19054EE1" w14:textId="433F0B8A" w:rsidR="00EA7736" w:rsidRPr="00EA7736" w:rsidRDefault="00EA7736" w:rsidP="00EA7736">
                    <w:pPr>
                      <w:spacing w:after="0" w:line="240" w:lineRule="auto"/>
                      <w:jc w:val="center"/>
                      <w:rPr>
                        <w:rFonts w:ascii="Century Gothic" w:hAnsi="Century Gothic"/>
                        <w:color w:val="0E2841" w:themeColor="text2"/>
                        <w:sz w:val="18"/>
                        <w:szCs w:val="18"/>
                      </w:rPr>
                    </w:pPr>
                    <w:r w:rsidRPr="00EA7736">
                      <w:rPr>
                        <w:rFonts w:ascii="Century Gothic" w:hAnsi="Century Gothic"/>
                        <w:color w:val="0E2841" w:themeColor="text2"/>
                        <w:sz w:val="18"/>
                        <w:szCs w:val="18"/>
                      </w:rPr>
                      <w:t>Constitution Hill, Braamfontein, 2017</w:t>
                    </w:r>
                  </w:p>
                  <w:p w14:paraId="7BAFDC69" w14:textId="77777777" w:rsidR="00EA7736" w:rsidRPr="00EA7736" w:rsidRDefault="00EA7736" w:rsidP="00EA7736">
                    <w:pPr>
                      <w:spacing w:after="0" w:line="240" w:lineRule="auto"/>
                      <w:jc w:val="center"/>
                      <w:rPr>
                        <w:rFonts w:ascii="Century Gothic" w:hAnsi="Century Gothic"/>
                        <w:color w:val="0E2841" w:themeColor="text2"/>
                        <w:sz w:val="18"/>
                        <w:szCs w:val="18"/>
                      </w:rPr>
                    </w:pPr>
                    <w:r w:rsidRPr="00EA7736">
                      <w:rPr>
                        <w:rFonts w:ascii="Century Gothic" w:hAnsi="Century Gothic"/>
                        <w:color w:val="0E2841" w:themeColor="text2"/>
                        <w:sz w:val="18"/>
                        <w:szCs w:val="18"/>
                      </w:rPr>
                      <w:t>www.cge.org.za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D1799" w14:textId="77777777" w:rsidR="003C1BF1" w:rsidRDefault="003C1BF1" w:rsidP="00EA7736">
      <w:pPr>
        <w:spacing w:after="0" w:line="240" w:lineRule="auto"/>
      </w:pPr>
      <w:r>
        <w:separator/>
      </w:r>
    </w:p>
  </w:footnote>
  <w:footnote w:type="continuationSeparator" w:id="0">
    <w:p w14:paraId="1A7ED93E" w14:textId="77777777" w:rsidR="003C1BF1" w:rsidRDefault="003C1BF1" w:rsidP="00EA7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1D21D" w14:textId="2FFA5880" w:rsidR="00597CCB" w:rsidRDefault="00597CCB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221E6DD" wp14:editId="1CC99594">
          <wp:simplePos x="0" y="0"/>
          <wp:positionH relativeFrom="margin">
            <wp:align>center</wp:align>
          </wp:positionH>
          <wp:positionV relativeFrom="paragraph">
            <wp:posOffset>-81280</wp:posOffset>
          </wp:positionV>
          <wp:extent cx="3554609" cy="1892300"/>
          <wp:effectExtent l="0" t="0" r="8255" b="0"/>
          <wp:wrapNone/>
          <wp:docPr id="145706765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3089863" name="Picture 16030898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54609" cy="189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74FC8"/>
    <w:multiLevelType w:val="multilevel"/>
    <w:tmpl w:val="C5689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9232EE"/>
    <w:multiLevelType w:val="multilevel"/>
    <w:tmpl w:val="489E33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94B2D2A"/>
    <w:multiLevelType w:val="multilevel"/>
    <w:tmpl w:val="D7D6BF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C0C61AF"/>
    <w:multiLevelType w:val="multilevel"/>
    <w:tmpl w:val="444680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135F5E61"/>
    <w:multiLevelType w:val="hybridMultilevel"/>
    <w:tmpl w:val="9FA891A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B0E6A"/>
    <w:multiLevelType w:val="multilevel"/>
    <w:tmpl w:val="D14E342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0" w:hanging="2160"/>
      </w:pPr>
      <w:rPr>
        <w:rFonts w:hint="default"/>
      </w:rPr>
    </w:lvl>
  </w:abstractNum>
  <w:abstractNum w:abstractNumId="6" w15:restartNumberingAfterBreak="0">
    <w:nsid w:val="24AE705D"/>
    <w:multiLevelType w:val="hybridMultilevel"/>
    <w:tmpl w:val="F3B88932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487405"/>
    <w:multiLevelType w:val="multilevel"/>
    <w:tmpl w:val="8140128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604A5077"/>
    <w:multiLevelType w:val="multilevel"/>
    <w:tmpl w:val="3EF46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26F7E7C"/>
    <w:multiLevelType w:val="hybridMultilevel"/>
    <w:tmpl w:val="55DAE480"/>
    <w:lvl w:ilvl="0" w:tplc="1C090011">
      <w:start w:val="1"/>
      <w:numFmt w:val="decimal"/>
      <w:lvlText w:val="%1)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4D0CD4"/>
    <w:multiLevelType w:val="multilevel"/>
    <w:tmpl w:val="444680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72B01CBB"/>
    <w:multiLevelType w:val="hybridMultilevel"/>
    <w:tmpl w:val="D3261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9F209B"/>
    <w:multiLevelType w:val="hybridMultilevel"/>
    <w:tmpl w:val="2A2EA0F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873449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07496246">
    <w:abstractNumId w:val="9"/>
  </w:num>
  <w:num w:numId="3" w16cid:durableId="1783498218">
    <w:abstractNumId w:val="6"/>
  </w:num>
  <w:num w:numId="4" w16cid:durableId="631980366">
    <w:abstractNumId w:val="12"/>
  </w:num>
  <w:num w:numId="5" w16cid:durableId="1603487981">
    <w:abstractNumId w:val="10"/>
  </w:num>
  <w:num w:numId="6" w16cid:durableId="467667441">
    <w:abstractNumId w:val="3"/>
  </w:num>
  <w:num w:numId="7" w16cid:durableId="303240016">
    <w:abstractNumId w:val="5"/>
  </w:num>
  <w:num w:numId="8" w16cid:durableId="476269348">
    <w:abstractNumId w:val="11"/>
  </w:num>
  <w:num w:numId="9" w16cid:durableId="1755854737">
    <w:abstractNumId w:val="2"/>
  </w:num>
  <w:num w:numId="10" w16cid:durableId="1197230114">
    <w:abstractNumId w:val="1"/>
  </w:num>
  <w:num w:numId="11" w16cid:durableId="917979797">
    <w:abstractNumId w:val="7"/>
  </w:num>
  <w:num w:numId="12" w16cid:durableId="1569225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4911369">
    <w:abstractNumId w:val="8"/>
  </w:num>
  <w:num w:numId="14" w16cid:durableId="4081170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70D"/>
    <w:rsid w:val="00001843"/>
    <w:rsid w:val="0000721B"/>
    <w:rsid w:val="00011709"/>
    <w:rsid w:val="00032091"/>
    <w:rsid w:val="00032386"/>
    <w:rsid w:val="0004360D"/>
    <w:rsid w:val="000477E3"/>
    <w:rsid w:val="00051DB8"/>
    <w:rsid w:val="0006182A"/>
    <w:rsid w:val="000629C8"/>
    <w:rsid w:val="00066B5F"/>
    <w:rsid w:val="000754DB"/>
    <w:rsid w:val="00093671"/>
    <w:rsid w:val="000946B6"/>
    <w:rsid w:val="000A24F7"/>
    <w:rsid w:val="000A3097"/>
    <w:rsid w:val="000A392E"/>
    <w:rsid w:val="000A3F9D"/>
    <w:rsid w:val="000B386A"/>
    <w:rsid w:val="000B5B44"/>
    <w:rsid w:val="000D79C8"/>
    <w:rsid w:val="000E0D49"/>
    <w:rsid w:val="000E46DB"/>
    <w:rsid w:val="000F79E2"/>
    <w:rsid w:val="00106904"/>
    <w:rsid w:val="001111DB"/>
    <w:rsid w:val="00112A7C"/>
    <w:rsid w:val="00113926"/>
    <w:rsid w:val="00122FD6"/>
    <w:rsid w:val="00125268"/>
    <w:rsid w:val="001255CD"/>
    <w:rsid w:val="0012661A"/>
    <w:rsid w:val="00136691"/>
    <w:rsid w:val="0013791F"/>
    <w:rsid w:val="00137FBF"/>
    <w:rsid w:val="00145610"/>
    <w:rsid w:val="00151974"/>
    <w:rsid w:val="001531A2"/>
    <w:rsid w:val="00161F7E"/>
    <w:rsid w:val="00161FE9"/>
    <w:rsid w:val="00177D06"/>
    <w:rsid w:val="00181B2E"/>
    <w:rsid w:val="00186A01"/>
    <w:rsid w:val="00190950"/>
    <w:rsid w:val="001936C5"/>
    <w:rsid w:val="001A22FD"/>
    <w:rsid w:val="001A6C69"/>
    <w:rsid w:val="001A720E"/>
    <w:rsid w:val="001D25B9"/>
    <w:rsid w:val="001D49A2"/>
    <w:rsid w:val="001E7032"/>
    <w:rsid w:val="001F0DEB"/>
    <w:rsid w:val="001F4AA2"/>
    <w:rsid w:val="001F70F4"/>
    <w:rsid w:val="00211FF3"/>
    <w:rsid w:val="00212976"/>
    <w:rsid w:val="00230686"/>
    <w:rsid w:val="0023357D"/>
    <w:rsid w:val="00236D88"/>
    <w:rsid w:val="00245025"/>
    <w:rsid w:val="00247C0F"/>
    <w:rsid w:val="00254145"/>
    <w:rsid w:val="00256C9B"/>
    <w:rsid w:val="00260645"/>
    <w:rsid w:val="00262DCC"/>
    <w:rsid w:val="0027223E"/>
    <w:rsid w:val="0027629B"/>
    <w:rsid w:val="00294F39"/>
    <w:rsid w:val="002A4581"/>
    <w:rsid w:val="002A7A00"/>
    <w:rsid w:val="002A7B82"/>
    <w:rsid w:val="002B3542"/>
    <w:rsid w:val="002B7CF2"/>
    <w:rsid w:val="002D0435"/>
    <w:rsid w:val="002D708E"/>
    <w:rsid w:val="002F68CC"/>
    <w:rsid w:val="00300704"/>
    <w:rsid w:val="00307A06"/>
    <w:rsid w:val="00331B9B"/>
    <w:rsid w:val="00342D32"/>
    <w:rsid w:val="00343D93"/>
    <w:rsid w:val="00345D13"/>
    <w:rsid w:val="003513D1"/>
    <w:rsid w:val="00352248"/>
    <w:rsid w:val="00352F9D"/>
    <w:rsid w:val="003646CB"/>
    <w:rsid w:val="00384D3F"/>
    <w:rsid w:val="00385C16"/>
    <w:rsid w:val="00393084"/>
    <w:rsid w:val="0039546C"/>
    <w:rsid w:val="00395B73"/>
    <w:rsid w:val="003A4809"/>
    <w:rsid w:val="003C0B29"/>
    <w:rsid w:val="003C1BF1"/>
    <w:rsid w:val="003D66E0"/>
    <w:rsid w:val="003D681C"/>
    <w:rsid w:val="003E2E63"/>
    <w:rsid w:val="003F48BF"/>
    <w:rsid w:val="00401EB1"/>
    <w:rsid w:val="004052C3"/>
    <w:rsid w:val="00405750"/>
    <w:rsid w:val="00421327"/>
    <w:rsid w:val="00434588"/>
    <w:rsid w:val="00436D69"/>
    <w:rsid w:val="00436E05"/>
    <w:rsid w:val="00437566"/>
    <w:rsid w:val="00437EA8"/>
    <w:rsid w:val="00441815"/>
    <w:rsid w:val="0045243E"/>
    <w:rsid w:val="00457236"/>
    <w:rsid w:val="004619C0"/>
    <w:rsid w:val="004675C7"/>
    <w:rsid w:val="0047765F"/>
    <w:rsid w:val="004879AB"/>
    <w:rsid w:val="004A02EE"/>
    <w:rsid w:val="004A0916"/>
    <w:rsid w:val="004A310B"/>
    <w:rsid w:val="004B1948"/>
    <w:rsid w:val="004B1AE8"/>
    <w:rsid w:val="004B2AC2"/>
    <w:rsid w:val="004B7E19"/>
    <w:rsid w:val="004C437D"/>
    <w:rsid w:val="004C6CA4"/>
    <w:rsid w:val="004D02BC"/>
    <w:rsid w:val="004E3D60"/>
    <w:rsid w:val="004E7705"/>
    <w:rsid w:val="004F6CE7"/>
    <w:rsid w:val="00501225"/>
    <w:rsid w:val="005036C6"/>
    <w:rsid w:val="005127F0"/>
    <w:rsid w:val="00514151"/>
    <w:rsid w:val="0052738F"/>
    <w:rsid w:val="0054139F"/>
    <w:rsid w:val="00546DBA"/>
    <w:rsid w:val="0055107D"/>
    <w:rsid w:val="0055322A"/>
    <w:rsid w:val="00555132"/>
    <w:rsid w:val="0056238F"/>
    <w:rsid w:val="0056673C"/>
    <w:rsid w:val="0057304A"/>
    <w:rsid w:val="00583BF2"/>
    <w:rsid w:val="0058570D"/>
    <w:rsid w:val="0058586B"/>
    <w:rsid w:val="00594323"/>
    <w:rsid w:val="00595FE2"/>
    <w:rsid w:val="00596586"/>
    <w:rsid w:val="00597CCB"/>
    <w:rsid w:val="005A680F"/>
    <w:rsid w:val="005C0EE5"/>
    <w:rsid w:val="005E21EB"/>
    <w:rsid w:val="005E64CF"/>
    <w:rsid w:val="005E67D7"/>
    <w:rsid w:val="005F59E5"/>
    <w:rsid w:val="00601952"/>
    <w:rsid w:val="00607C9B"/>
    <w:rsid w:val="006108DC"/>
    <w:rsid w:val="00614FCF"/>
    <w:rsid w:val="006223E1"/>
    <w:rsid w:val="00624357"/>
    <w:rsid w:val="006243EA"/>
    <w:rsid w:val="00626A43"/>
    <w:rsid w:val="00646B5E"/>
    <w:rsid w:val="00650A92"/>
    <w:rsid w:val="00657718"/>
    <w:rsid w:val="0066103C"/>
    <w:rsid w:val="006708D9"/>
    <w:rsid w:val="006773BD"/>
    <w:rsid w:val="0068322F"/>
    <w:rsid w:val="00684268"/>
    <w:rsid w:val="00684D64"/>
    <w:rsid w:val="00696506"/>
    <w:rsid w:val="006A3265"/>
    <w:rsid w:val="006A6E6A"/>
    <w:rsid w:val="006B4AC8"/>
    <w:rsid w:val="006C2B91"/>
    <w:rsid w:val="006D6501"/>
    <w:rsid w:val="006D6B0A"/>
    <w:rsid w:val="006E4B4D"/>
    <w:rsid w:val="006E5A6C"/>
    <w:rsid w:val="006F3E24"/>
    <w:rsid w:val="006F4DCF"/>
    <w:rsid w:val="006F7ECB"/>
    <w:rsid w:val="00700F72"/>
    <w:rsid w:val="00702CAA"/>
    <w:rsid w:val="00703C49"/>
    <w:rsid w:val="007215DA"/>
    <w:rsid w:val="0072325A"/>
    <w:rsid w:val="00725631"/>
    <w:rsid w:val="00733758"/>
    <w:rsid w:val="00754E95"/>
    <w:rsid w:val="00760C44"/>
    <w:rsid w:val="0076597D"/>
    <w:rsid w:val="007737DC"/>
    <w:rsid w:val="007775E9"/>
    <w:rsid w:val="00781F4B"/>
    <w:rsid w:val="00783E0A"/>
    <w:rsid w:val="0079125D"/>
    <w:rsid w:val="00791D26"/>
    <w:rsid w:val="00792E83"/>
    <w:rsid w:val="007961CC"/>
    <w:rsid w:val="007A4A18"/>
    <w:rsid w:val="007B04D8"/>
    <w:rsid w:val="007B1ACA"/>
    <w:rsid w:val="007B2D5C"/>
    <w:rsid w:val="007B3C75"/>
    <w:rsid w:val="007B5758"/>
    <w:rsid w:val="007B7456"/>
    <w:rsid w:val="007C1929"/>
    <w:rsid w:val="007C595B"/>
    <w:rsid w:val="007D2A3A"/>
    <w:rsid w:val="007D7716"/>
    <w:rsid w:val="007E0757"/>
    <w:rsid w:val="007E20D0"/>
    <w:rsid w:val="007E6CD6"/>
    <w:rsid w:val="007F040B"/>
    <w:rsid w:val="007F2DFF"/>
    <w:rsid w:val="0080089A"/>
    <w:rsid w:val="00800F26"/>
    <w:rsid w:val="0080110D"/>
    <w:rsid w:val="008056F6"/>
    <w:rsid w:val="00807718"/>
    <w:rsid w:val="00807B33"/>
    <w:rsid w:val="0081676E"/>
    <w:rsid w:val="008217EB"/>
    <w:rsid w:val="00826315"/>
    <w:rsid w:val="00836076"/>
    <w:rsid w:val="008369CF"/>
    <w:rsid w:val="00845E09"/>
    <w:rsid w:val="00847B30"/>
    <w:rsid w:val="00853E7F"/>
    <w:rsid w:val="0085460F"/>
    <w:rsid w:val="00857807"/>
    <w:rsid w:val="00860C63"/>
    <w:rsid w:val="008617FE"/>
    <w:rsid w:val="008635D8"/>
    <w:rsid w:val="008759A9"/>
    <w:rsid w:val="00882554"/>
    <w:rsid w:val="008A0BAE"/>
    <w:rsid w:val="008A15B6"/>
    <w:rsid w:val="008A1E4E"/>
    <w:rsid w:val="008A43DB"/>
    <w:rsid w:val="008A7BE4"/>
    <w:rsid w:val="008B6F67"/>
    <w:rsid w:val="008C3638"/>
    <w:rsid w:val="008C5620"/>
    <w:rsid w:val="008C5A25"/>
    <w:rsid w:val="008C5EA3"/>
    <w:rsid w:val="008C78C6"/>
    <w:rsid w:val="008C7C7A"/>
    <w:rsid w:val="008D26D4"/>
    <w:rsid w:val="008D304C"/>
    <w:rsid w:val="008E0A3B"/>
    <w:rsid w:val="008F73C8"/>
    <w:rsid w:val="009020AF"/>
    <w:rsid w:val="009027EE"/>
    <w:rsid w:val="009152EA"/>
    <w:rsid w:val="009156DA"/>
    <w:rsid w:val="00915701"/>
    <w:rsid w:val="00922F24"/>
    <w:rsid w:val="00923C2B"/>
    <w:rsid w:val="0092770E"/>
    <w:rsid w:val="00930513"/>
    <w:rsid w:val="009348A8"/>
    <w:rsid w:val="00935CBE"/>
    <w:rsid w:val="00937862"/>
    <w:rsid w:val="00961801"/>
    <w:rsid w:val="00964008"/>
    <w:rsid w:val="009A3CBD"/>
    <w:rsid w:val="009B7F0F"/>
    <w:rsid w:val="009C2690"/>
    <w:rsid w:val="009E56D7"/>
    <w:rsid w:val="009F0D2B"/>
    <w:rsid w:val="009F1BE0"/>
    <w:rsid w:val="009F4EFE"/>
    <w:rsid w:val="00A03AEE"/>
    <w:rsid w:val="00A06C56"/>
    <w:rsid w:val="00A10B26"/>
    <w:rsid w:val="00A24258"/>
    <w:rsid w:val="00A25425"/>
    <w:rsid w:val="00A32290"/>
    <w:rsid w:val="00A326EF"/>
    <w:rsid w:val="00A32745"/>
    <w:rsid w:val="00A34D06"/>
    <w:rsid w:val="00A37FF3"/>
    <w:rsid w:val="00A41836"/>
    <w:rsid w:val="00A4194F"/>
    <w:rsid w:val="00A448F9"/>
    <w:rsid w:val="00A46F26"/>
    <w:rsid w:val="00A500F5"/>
    <w:rsid w:val="00A66CAF"/>
    <w:rsid w:val="00A67448"/>
    <w:rsid w:val="00A771E8"/>
    <w:rsid w:val="00A905FC"/>
    <w:rsid w:val="00AA0A6E"/>
    <w:rsid w:val="00AA44DC"/>
    <w:rsid w:val="00AA706E"/>
    <w:rsid w:val="00AB02EB"/>
    <w:rsid w:val="00AB09DB"/>
    <w:rsid w:val="00AB5511"/>
    <w:rsid w:val="00AC0C29"/>
    <w:rsid w:val="00AD4365"/>
    <w:rsid w:val="00AE1C39"/>
    <w:rsid w:val="00AF6EB7"/>
    <w:rsid w:val="00AF7124"/>
    <w:rsid w:val="00B0046A"/>
    <w:rsid w:val="00B060D6"/>
    <w:rsid w:val="00B07808"/>
    <w:rsid w:val="00B15BCE"/>
    <w:rsid w:val="00B31BE8"/>
    <w:rsid w:val="00B404B9"/>
    <w:rsid w:val="00B40A25"/>
    <w:rsid w:val="00B4275B"/>
    <w:rsid w:val="00B46FCE"/>
    <w:rsid w:val="00B474A8"/>
    <w:rsid w:val="00B50534"/>
    <w:rsid w:val="00B5591B"/>
    <w:rsid w:val="00B56759"/>
    <w:rsid w:val="00B64DC0"/>
    <w:rsid w:val="00B711B2"/>
    <w:rsid w:val="00B72581"/>
    <w:rsid w:val="00B7269F"/>
    <w:rsid w:val="00B82E38"/>
    <w:rsid w:val="00B941B2"/>
    <w:rsid w:val="00B9670F"/>
    <w:rsid w:val="00BA3381"/>
    <w:rsid w:val="00BA6837"/>
    <w:rsid w:val="00BB0F55"/>
    <w:rsid w:val="00BB3C7D"/>
    <w:rsid w:val="00BB60B9"/>
    <w:rsid w:val="00BB75A3"/>
    <w:rsid w:val="00BC7B2F"/>
    <w:rsid w:val="00BD094E"/>
    <w:rsid w:val="00BD3204"/>
    <w:rsid w:val="00BD4E14"/>
    <w:rsid w:val="00BD5C19"/>
    <w:rsid w:val="00BE1952"/>
    <w:rsid w:val="00BE25A7"/>
    <w:rsid w:val="00BF2523"/>
    <w:rsid w:val="00C108B5"/>
    <w:rsid w:val="00C11BEC"/>
    <w:rsid w:val="00C17117"/>
    <w:rsid w:val="00C2115A"/>
    <w:rsid w:val="00C21817"/>
    <w:rsid w:val="00C2236B"/>
    <w:rsid w:val="00C36AD6"/>
    <w:rsid w:val="00C42AA3"/>
    <w:rsid w:val="00C46FAD"/>
    <w:rsid w:val="00C5494C"/>
    <w:rsid w:val="00C66952"/>
    <w:rsid w:val="00C67F27"/>
    <w:rsid w:val="00C74BAC"/>
    <w:rsid w:val="00C76152"/>
    <w:rsid w:val="00C7621F"/>
    <w:rsid w:val="00C76AEA"/>
    <w:rsid w:val="00C85176"/>
    <w:rsid w:val="00C855BA"/>
    <w:rsid w:val="00C868F4"/>
    <w:rsid w:val="00C943C7"/>
    <w:rsid w:val="00CA5A7F"/>
    <w:rsid w:val="00CA6417"/>
    <w:rsid w:val="00CA6D1D"/>
    <w:rsid w:val="00CA7D30"/>
    <w:rsid w:val="00CB4479"/>
    <w:rsid w:val="00CB5872"/>
    <w:rsid w:val="00CC48F7"/>
    <w:rsid w:val="00CE1702"/>
    <w:rsid w:val="00CE2814"/>
    <w:rsid w:val="00CE47EC"/>
    <w:rsid w:val="00CF33F2"/>
    <w:rsid w:val="00D0181C"/>
    <w:rsid w:val="00D01C86"/>
    <w:rsid w:val="00D049F8"/>
    <w:rsid w:val="00D05E0C"/>
    <w:rsid w:val="00D07A7D"/>
    <w:rsid w:val="00D116EA"/>
    <w:rsid w:val="00D12C74"/>
    <w:rsid w:val="00D202CD"/>
    <w:rsid w:val="00D2165C"/>
    <w:rsid w:val="00D23D81"/>
    <w:rsid w:val="00D25ED7"/>
    <w:rsid w:val="00D269D8"/>
    <w:rsid w:val="00D32E23"/>
    <w:rsid w:val="00D33B5F"/>
    <w:rsid w:val="00D57AB9"/>
    <w:rsid w:val="00D640BF"/>
    <w:rsid w:val="00D64DE4"/>
    <w:rsid w:val="00D67BEF"/>
    <w:rsid w:val="00D70F6A"/>
    <w:rsid w:val="00D73818"/>
    <w:rsid w:val="00D750E8"/>
    <w:rsid w:val="00D8373F"/>
    <w:rsid w:val="00D849C0"/>
    <w:rsid w:val="00D9728C"/>
    <w:rsid w:val="00DB09F7"/>
    <w:rsid w:val="00DC7184"/>
    <w:rsid w:val="00DC7EA3"/>
    <w:rsid w:val="00DE48EE"/>
    <w:rsid w:val="00DF1D89"/>
    <w:rsid w:val="00DF5C0E"/>
    <w:rsid w:val="00E03AD1"/>
    <w:rsid w:val="00E14280"/>
    <w:rsid w:val="00E149EC"/>
    <w:rsid w:val="00E21A0F"/>
    <w:rsid w:val="00E27078"/>
    <w:rsid w:val="00E4168B"/>
    <w:rsid w:val="00E42F44"/>
    <w:rsid w:val="00E53796"/>
    <w:rsid w:val="00E57F9A"/>
    <w:rsid w:val="00E6700A"/>
    <w:rsid w:val="00E767A5"/>
    <w:rsid w:val="00E9106B"/>
    <w:rsid w:val="00E9649B"/>
    <w:rsid w:val="00E96590"/>
    <w:rsid w:val="00EA4242"/>
    <w:rsid w:val="00EA43AA"/>
    <w:rsid w:val="00EA7736"/>
    <w:rsid w:val="00EB1A43"/>
    <w:rsid w:val="00EB650C"/>
    <w:rsid w:val="00EC03A6"/>
    <w:rsid w:val="00ED56BA"/>
    <w:rsid w:val="00EE05B0"/>
    <w:rsid w:val="00EE4C99"/>
    <w:rsid w:val="00EF16F1"/>
    <w:rsid w:val="00EF1C4B"/>
    <w:rsid w:val="00EF284D"/>
    <w:rsid w:val="00F00B0C"/>
    <w:rsid w:val="00F32C77"/>
    <w:rsid w:val="00F63404"/>
    <w:rsid w:val="00F72770"/>
    <w:rsid w:val="00F818E3"/>
    <w:rsid w:val="00FA4E1A"/>
    <w:rsid w:val="00FD1B55"/>
    <w:rsid w:val="00FD3623"/>
    <w:rsid w:val="00FD7FCB"/>
    <w:rsid w:val="00FE7914"/>
    <w:rsid w:val="00FF336F"/>
    <w:rsid w:val="00FF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223BE4"/>
  <w15:chartTrackingRefBased/>
  <w15:docId w15:val="{87B97191-A5A7-4093-98CF-068C1913C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5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5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57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5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57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57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57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57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57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57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57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57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57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57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57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57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57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57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57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5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5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5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5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57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57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57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7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7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570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77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736"/>
  </w:style>
  <w:style w:type="paragraph" w:styleId="Footer">
    <w:name w:val="footer"/>
    <w:basedOn w:val="Normal"/>
    <w:link w:val="FooterChar"/>
    <w:uiPriority w:val="99"/>
    <w:unhideWhenUsed/>
    <w:rsid w:val="00EA77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736"/>
  </w:style>
  <w:style w:type="character" w:styleId="Hyperlink">
    <w:name w:val="Hyperlink"/>
    <w:basedOn w:val="DefaultParagraphFont"/>
    <w:uiPriority w:val="99"/>
    <w:unhideWhenUsed/>
    <w:rsid w:val="0043458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4588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A7BE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val="en-US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A7BE4"/>
    <w:rPr>
      <w:rFonts w:ascii="Times New Roman" w:eastAsia="Arial Unicode MS" w:hAnsi="Times New Roman" w:cs="Times New Roman"/>
      <w:kern w:val="0"/>
      <w:sz w:val="20"/>
      <w:szCs w:val="20"/>
      <w:bdr w:val="nil"/>
      <w:lang w:val="en-US"/>
      <w14:ligatures w14:val="none"/>
    </w:rPr>
  </w:style>
  <w:style w:type="character" w:styleId="FootnoteReference">
    <w:name w:val="footnote reference"/>
    <w:uiPriority w:val="99"/>
    <w:semiHidden/>
    <w:unhideWhenUsed/>
    <w:rsid w:val="008A7BE4"/>
    <w:rPr>
      <w:vertAlign w:val="superscript"/>
    </w:rPr>
  </w:style>
  <w:style w:type="paragraph" w:customStyle="1" w:styleId="BodyA">
    <w:name w:val="Body A"/>
    <w:rsid w:val="006708D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en-ZA"/>
      <w14:ligatures w14:val="none"/>
    </w:rPr>
  </w:style>
  <w:style w:type="paragraph" w:styleId="Revision">
    <w:name w:val="Revision"/>
    <w:hidden/>
    <w:uiPriority w:val="99"/>
    <w:semiHidden/>
    <w:rsid w:val="00C67F2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67F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7F2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7F2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F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F2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B0F55"/>
    <w:pPr>
      <w:spacing w:before="100" w:beforeAutospacing="1" w:after="100" w:afterAutospacing="1" w:line="240" w:lineRule="auto"/>
    </w:pPr>
    <w:rPr>
      <w:rFonts w:ascii="Aptos" w:hAnsi="Aptos" w:cs="Aptos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5CA2F0-0762-4ACA-A8AA-BE3DE3112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Sello Molekwa</dc:creator>
  <cp:keywords/>
  <dc:description/>
  <cp:lastModifiedBy>Shadrack Mafutsa</cp:lastModifiedBy>
  <cp:revision>15</cp:revision>
  <cp:lastPrinted>2026-03-16T13:37:00Z</cp:lastPrinted>
  <dcterms:created xsi:type="dcterms:W3CDTF">2026-09-11T10:23:00Z</dcterms:created>
  <dcterms:modified xsi:type="dcterms:W3CDTF">2026-10-21T19:03:00Z</dcterms:modified>
</cp:coreProperties>
</file>